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B5" w:rsidRPr="00296BF9" w:rsidRDefault="00DF60B5" w:rsidP="00DF60B5">
      <w:pPr>
        <w:spacing w:afterLines="100" w:after="312"/>
        <w:jc w:val="left"/>
        <w:rPr>
          <w:rFonts w:ascii="仿宋" w:eastAsia="仿宋" w:hAnsi="仿宋"/>
          <w:sz w:val="32"/>
          <w:szCs w:val="32"/>
        </w:rPr>
      </w:pPr>
      <w:r w:rsidRPr="00296BF9">
        <w:rPr>
          <w:rFonts w:ascii="仿宋" w:eastAsia="仿宋" w:hAnsi="仿宋" w:hint="eastAsia"/>
          <w:sz w:val="32"/>
          <w:szCs w:val="32"/>
        </w:rPr>
        <w:t>附件：</w:t>
      </w:r>
    </w:p>
    <w:p w:rsidR="00DF60B5" w:rsidRDefault="00DF60B5" w:rsidP="00DF60B5">
      <w:pPr>
        <w:jc w:val="center"/>
        <w:rPr>
          <w:rFonts w:ascii="黑体" w:eastAsia="黑体" w:hAnsi="黑体"/>
          <w:sz w:val="36"/>
          <w:szCs w:val="36"/>
        </w:rPr>
      </w:pPr>
      <w:r w:rsidRPr="009C0D1C">
        <w:rPr>
          <w:rFonts w:ascii="黑体" w:eastAsia="黑体" w:hAnsi="黑体" w:hint="eastAsia"/>
          <w:sz w:val="36"/>
          <w:szCs w:val="36"/>
        </w:rPr>
        <w:t>湖南省建筑业协会公益系列大讲堂活动</w:t>
      </w:r>
      <w:r>
        <w:rPr>
          <w:rFonts w:ascii="黑体" w:eastAsia="黑体" w:hAnsi="黑体" w:hint="eastAsia"/>
          <w:sz w:val="36"/>
          <w:szCs w:val="36"/>
        </w:rPr>
        <w:t>（第三期）</w:t>
      </w:r>
    </w:p>
    <w:p w:rsidR="00DF60B5" w:rsidRDefault="00DF60B5" w:rsidP="00DF60B5">
      <w:pPr>
        <w:jc w:val="center"/>
        <w:rPr>
          <w:rFonts w:ascii="黑体" w:eastAsia="黑体" w:hAnsi="黑体"/>
          <w:sz w:val="36"/>
          <w:szCs w:val="36"/>
        </w:rPr>
      </w:pPr>
      <w:r w:rsidRPr="009C0D1C">
        <w:rPr>
          <w:rFonts w:ascii="黑体" w:eastAsia="黑体" w:hAnsi="黑体" w:hint="eastAsia"/>
          <w:sz w:val="36"/>
          <w:szCs w:val="36"/>
        </w:rPr>
        <w:t>报名回执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90"/>
        <w:gridCol w:w="2790"/>
        <w:gridCol w:w="2117"/>
        <w:gridCol w:w="3463"/>
      </w:tblGrid>
      <w:tr w:rsidR="00DF60B5" w:rsidTr="00FE1B68">
        <w:tc>
          <w:tcPr>
            <w:tcW w:w="988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F61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4590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2790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职位</w:t>
            </w:r>
          </w:p>
        </w:tc>
        <w:tc>
          <w:tcPr>
            <w:tcW w:w="2117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463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DF60B5" w:rsidTr="00FE1B68">
        <w:tc>
          <w:tcPr>
            <w:tcW w:w="988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90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7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63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60B5" w:rsidTr="00FE1B68">
        <w:tc>
          <w:tcPr>
            <w:tcW w:w="988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90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7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63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60B5" w:rsidTr="00FE1B68">
        <w:tc>
          <w:tcPr>
            <w:tcW w:w="988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90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7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63" w:type="dxa"/>
          </w:tcPr>
          <w:p w:rsidR="00DF60B5" w:rsidRPr="00384F61" w:rsidRDefault="00DF60B5" w:rsidP="00FE1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073C7" w:rsidRDefault="009073C7">
      <w:bookmarkStart w:id="0" w:name="_GoBack"/>
      <w:bookmarkEnd w:id="0"/>
    </w:p>
    <w:sectPr w:rsidR="009073C7" w:rsidSect="00DF60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B5"/>
    <w:rsid w:val="009073C7"/>
    <w:rsid w:val="00D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73000-35A8-4D77-B8AC-048E19A9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2019-11-07T08:49:00Z</dcterms:created>
  <dcterms:modified xsi:type="dcterms:W3CDTF">2019-11-07T08:49:00Z</dcterms:modified>
</cp:coreProperties>
</file>